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35D" w:rsidRPr="0044735D" w:rsidRDefault="0044735D" w:rsidP="0044735D">
      <w:pPr>
        <w:spacing w:line="360" w:lineRule="auto"/>
        <w:rPr>
          <w:rFonts w:ascii="Times New Roman" w:hAnsi="Times New Roman"/>
          <w:b/>
          <w:sz w:val="44"/>
          <w:szCs w:val="44"/>
          <w:lang w:val="nl-NL"/>
        </w:rPr>
      </w:pPr>
      <w:r w:rsidRPr="0044735D">
        <w:rPr>
          <w:rFonts w:ascii="Times New Roman" w:hAnsi="Times New Roman"/>
          <w:b/>
          <w:sz w:val="44"/>
          <w:szCs w:val="44"/>
          <w:lang w:val="nl-NL"/>
        </w:rPr>
        <w:t xml:space="preserve">TUẦN 27 </w:t>
      </w:r>
      <w:r>
        <w:rPr>
          <w:rFonts w:ascii="Times New Roman" w:hAnsi="Times New Roman"/>
          <w:b/>
          <w:sz w:val="44"/>
          <w:szCs w:val="44"/>
          <w:lang w:val="nl-NL"/>
        </w:rPr>
        <w:t xml:space="preserve">                  </w:t>
      </w:r>
      <w:r w:rsidRPr="0044735D">
        <w:rPr>
          <w:rFonts w:ascii="Times New Roman" w:hAnsi="Times New Roman"/>
          <w:b/>
          <w:sz w:val="44"/>
          <w:szCs w:val="44"/>
          <w:lang w:val="nl-NL"/>
        </w:rPr>
        <w:t>Tập đọc</w:t>
      </w:r>
      <w:r w:rsidRPr="0044735D">
        <w:rPr>
          <w:rFonts w:ascii="Times New Roman" w:hAnsi="Times New Roman"/>
          <w:b/>
          <w:i/>
          <w:sz w:val="32"/>
          <w:szCs w:val="28"/>
          <w:lang w:val="nl-NL"/>
        </w:rPr>
        <w:t xml:space="preserve"> </w:t>
      </w:r>
    </w:p>
    <w:p w:rsidR="0044735D" w:rsidRPr="0044735D" w:rsidRDefault="0044735D" w:rsidP="0044735D">
      <w:pPr>
        <w:spacing w:line="360" w:lineRule="auto"/>
        <w:jc w:val="center"/>
        <w:rPr>
          <w:rFonts w:ascii="Times New Roman" w:hAnsi="Times New Roman"/>
          <w:b/>
          <w:sz w:val="44"/>
          <w:szCs w:val="44"/>
          <w:lang w:val="nl-NL"/>
        </w:rPr>
      </w:pPr>
      <w:r w:rsidRPr="0044735D">
        <w:rPr>
          <w:rFonts w:ascii="Times New Roman" w:hAnsi="Times New Roman"/>
          <w:b/>
          <w:sz w:val="44"/>
          <w:szCs w:val="44"/>
          <w:lang w:val="nl-NL"/>
        </w:rPr>
        <w:t>HOA NGỌC LAN</w:t>
      </w:r>
    </w:p>
    <w:p w:rsidR="0044735D" w:rsidRPr="00893235" w:rsidRDefault="0044735D" w:rsidP="0044735D">
      <w:pPr>
        <w:spacing w:line="360" w:lineRule="auto"/>
        <w:rPr>
          <w:rFonts w:ascii="Times New Roman" w:hAnsi="Times New Roman"/>
          <w:sz w:val="24"/>
          <w:szCs w:val="24"/>
          <w:lang w:val="nl-NL"/>
        </w:rPr>
      </w:pPr>
      <w:r w:rsidRPr="00893235">
        <w:rPr>
          <w:rFonts w:ascii="Times New Roman" w:hAnsi="Times New Roman"/>
          <w:b/>
          <w:sz w:val="24"/>
          <w:szCs w:val="24"/>
          <w:u w:val="single"/>
          <w:lang w:val="nl-NL"/>
        </w:rPr>
        <w:t>A. MỤC TIÊU</w:t>
      </w:r>
      <w:r w:rsidRPr="00893235">
        <w:rPr>
          <w:rFonts w:ascii="Times New Roman" w:hAnsi="Times New Roman"/>
          <w:sz w:val="24"/>
          <w:szCs w:val="24"/>
          <w:lang w:val="nl-NL"/>
        </w:rPr>
        <w:t xml:space="preserve"> :</w:t>
      </w:r>
    </w:p>
    <w:p w:rsidR="0044735D" w:rsidRPr="00893235" w:rsidRDefault="0044735D" w:rsidP="0044735D">
      <w:pPr>
        <w:spacing w:line="360" w:lineRule="auto"/>
        <w:rPr>
          <w:rFonts w:ascii="Times New Roman" w:hAnsi="Times New Roman"/>
          <w:szCs w:val="28"/>
          <w:lang w:val="nl-NL"/>
        </w:rPr>
      </w:pPr>
      <w:r>
        <w:rPr>
          <w:rFonts w:ascii="Times New Roman" w:hAnsi="Times New Roman"/>
          <w:b/>
          <w:i/>
          <w:szCs w:val="28"/>
          <w:lang w:val="nl-NL"/>
        </w:rPr>
        <w:t xml:space="preserve">- </w:t>
      </w:r>
      <w:r w:rsidRPr="00893235">
        <w:rPr>
          <w:rFonts w:ascii="Times New Roman" w:hAnsi="Times New Roman"/>
          <w:szCs w:val="28"/>
          <w:lang w:val="nl-NL"/>
        </w:rPr>
        <w:t>Đọc trơn cả bài. Đọc đúng các từ ngữ: hoa ngọc lan, dày, lấp ló, ngan ngát, khắp vườn...</w:t>
      </w:r>
    </w:p>
    <w:p w:rsidR="0044735D" w:rsidRPr="00893235" w:rsidRDefault="0044735D" w:rsidP="0044735D">
      <w:pPr>
        <w:spacing w:line="360" w:lineRule="auto"/>
        <w:rPr>
          <w:rFonts w:ascii="Times New Roman" w:hAnsi="Times New Roman"/>
          <w:szCs w:val="28"/>
          <w:lang w:val="nl-NL"/>
        </w:rPr>
      </w:pPr>
      <w:r w:rsidRPr="00893235">
        <w:rPr>
          <w:rFonts w:ascii="Times New Roman" w:hAnsi="Times New Roman"/>
          <w:szCs w:val="28"/>
          <w:lang w:val="nl-NL"/>
        </w:rPr>
        <w:t>- Hiểu nội dung bài: Tình cảm yêu mến cây hoa ngọc lan của bạn nhỏ.</w:t>
      </w:r>
    </w:p>
    <w:p w:rsidR="0044735D" w:rsidRDefault="0044735D" w:rsidP="0044735D">
      <w:pPr>
        <w:spacing w:line="360" w:lineRule="auto"/>
        <w:rPr>
          <w:rFonts w:ascii="Times New Roman" w:hAnsi="Times New Roman"/>
          <w:szCs w:val="28"/>
          <w:lang w:val="nl-NL"/>
        </w:rPr>
      </w:pPr>
      <w:r w:rsidRPr="00893235">
        <w:rPr>
          <w:rFonts w:ascii="Times New Roman" w:hAnsi="Times New Roman"/>
          <w:szCs w:val="28"/>
          <w:lang w:val="nl-NL"/>
        </w:rPr>
        <w:t>-Trả lời được câu hỏi 1,2  (SGK).</w:t>
      </w:r>
    </w:p>
    <w:p w:rsidR="00A22AFA" w:rsidRPr="00ED751F" w:rsidRDefault="00A22AFA" w:rsidP="00A22AFA">
      <w:pPr>
        <w:rPr>
          <w:rFonts w:ascii="Times New Roman" w:hAnsi="Times New Roman"/>
          <w:szCs w:val="28"/>
          <w:lang w:val="nl-NL"/>
        </w:rPr>
      </w:pPr>
      <w:r>
        <w:rPr>
          <w:rFonts w:ascii="Times New Roman" w:hAnsi="Times New Roman"/>
          <w:b/>
          <w:szCs w:val="28"/>
          <w:lang w:val="nl-NL"/>
        </w:rPr>
        <w:t xml:space="preserve">1. </w:t>
      </w:r>
      <w:r w:rsidRPr="00ED751F">
        <w:rPr>
          <w:rFonts w:ascii="Times New Roman" w:hAnsi="Times New Roman"/>
          <w:b/>
          <w:szCs w:val="28"/>
          <w:lang w:val="nl-NL"/>
        </w:rPr>
        <w:t>Hướng dẫn luyện đọc</w:t>
      </w:r>
      <w:r w:rsidRPr="00ED751F">
        <w:rPr>
          <w:rFonts w:ascii="Times New Roman" w:hAnsi="Times New Roman"/>
          <w:szCs w:val="28"/>
          <w:lang w:val="nl-NL"/>
        </w:rPr>
        <w:t>:</w:t>
      </w:r>
    </w:p>
    <w:p w:rsidR="00A22AFA" w:rsidRPr="00A22AFA" w:rsidRDefault="00A22AFA" w:rsidP="00A22AFA">
      <w:pPr>
        <w:rPr>
          <w:rFonts w:ascii="Times New Roman" w:hAnsi="Times New Roman"/>
          <w:szCs w:val="28"/>
          <w:lang w:val="nl-NL"/>
        </w:rPr>
      </w:pPr>
      <w:r>
        <w:rPr>
          <w:rFonts w:ascii="Times New Roman" w:hAnsi="Times New Roman"/>
          <w:szCs w:val="28"/>
          <w:lang w:val="nl-NL"/>
        </w:rPr>
        <w:t xml:space="preserve"> </w:t>
      </w:r>
      <w:r w:rsidRPr="00A22AFA">
        <w:rPr>
          <w:rFonts w:ascii="Times New Roman" w:hAnsi="Times New Roman"/>
          <w:szCs w:val="28"/>
          <w:lang w:val="nl-NL"/>
        </w:rPr>
        <w:t>*  PH đọc mẫu bài văn: giọng nhẹ nhàng, chậm rãi, tình cảm.</w:t>
      </w:r>
    </w:p>
    <w:p w:rsidR="00A22AFA" w:rsidRPr="00893235" w:rsidRDefault="00A22AFA" w:rsidP="0044735D">
      <w:pPr>
        <w:spacing w:line="360" w:lineRule="auto"/>
        <w:rPr>
          <w:rFonts w:ascii="Times New Roman" w:hAnsi="Times New Roman"/>
          <w:szCs w:val="28"/>
          <w:lang w:val="nl-NL"/>
        </w:rPr>
      </w:pPr>
    </w:p>
    <w:p w:rsidR="003732C2" w:rsidRPr="0044735D" w:rsidRDefault="0044735D" w:rsidP="0044735D">
      <w:pPr>
        <w:jc w:val="center"/>
        <w:rPr>
          <w:rFonts w:ascii="Times New Roman" w:hAnsi="Times New Roman"/>
          <w:b/>
          <w:sz w:val="40"/>
          <w:szCs w:val="40"/>
        </w:rPr>
      </w:pPr>
      <w:r w:rsidRPr="0044735D">
        <w:rPr>
          <w:rFonts w:ascii="Times New Roman" w:hAnsi="Times New Roman"/>
          <w:b/>
          <w:sz w:val="40"/>
          <w:szCs w:val="40"/>
        </w:rPr>
        <w:t>Hoa ngọc lan</w:t>
      </w:r>
    </w:p>
    <w:p w:rsidR="0044735D" w:rsidRPr="0044735D" w:rsidRDefault="0044735D" w:rsidP="0044735D">
      <w:pPr>
        <w:spacing w:line="276" w:lineRule="auto"/>
        <w:rPr>
          <w:rFonts w:ascii="Times New Roman" w:hAnsi="Times New Roman"/>
          <w:sz w:val="36"/>
          <w:szCs w:val="36"/>
        </w:rPr>
      </w:pPr>
      <w:r>
        <w:rPr>
          <w:rFonts w:ascii="Times New Roman" w:hAnsi="Times New Roman"/>
          <w:sz w:val="36"/>
          <w:szCs w:val="36"/>
        </w:rPr>
        <w:t xml:space="preserve">              </w:t>
      </w:r>
      <w:r w:rsidRPr="0044735D">
        <w:rPr>
          <w:rFonts w:ascii="Times New Roman" w:hAnsi="Times New Roman"/>
          <w:sz w:val="36"/>
          <w:szCs w:val="36"/>
        </w:rPr>
        <w:t>Ở ngay đầu hè nhà bà em có một cây hoa ngọc lan. Thân cây cao, to, vỏ bạc trắng. Lá dày, cỡ bằng bàn tay</w:t>
      </w:r>
      <w:r>
        <w:rPr>
          <w:rFonts w:ascii="Times New Roman" w:hAnsi="Times New Roman"/>
          <w:sz w:val="36"/>
          <w:szCs w:val="36"/>
        </w:rPr>
        <w:t>,</w:t>
      </w:r>
      <w:r w:rsidRPr="0044735D">
        <w:rPr>
          <w:rFonts w:ascii="Times New Roman" w:hAnsi="Times New Roman"/>
          <w:sz w:val="36"/>
          <w:szCs w:val="36"/>
        </w:rPr>
        <w:t xml:space="preserve"> xanh thẫm.</w:t>
      </w:r>
    </w:p>
    <w:p w:rsidR="0044735D" w:rsidRPr="0044735D" w:rsidRDefault="0044735D" w:rsidP="0044735D">
      <w:pPr>
        <w:spacing w:line="276" w:lineRule="auto"/>
        <w:rPr>
          <w:rFonts w:ascii="Times New Roman" w:hAnsi="Times New Roman"/>
          <w:sz w:val="36"/>
          <w:szCs w:val="36"/>
        </w:rPr>
      </w:pPr>
      <w:r>
        <w:rPr>
          <w:rFonts w:ascii="Times New Roman" w:hAnsi="Times New Roman"/>
          <w:sz w:val="36"/>
          <w:szCs w:val="36"/>
        </w:rPr>
        <w:t xml:space="preserve">               </w:t>
      </w:r>
      <w:r w:rsidRPr="0044735D">
        <w:rPr>
          <w:rFonts w:ascii="Times New Roman" w:hAnsi="Times New Roman"/>
          <w:sz w:val="36"/>
          <w:szCs w:val="36"/>
        </w:rPr>
        <w:t>Hoa lan lấp ló qua kẽ lá. Nụ hoa xinh xinh, trắng ngần. Khi hoa nở, cánh hoa xòe ra duyên dáng. Hương lan ngan ngát, tỏa khắp vườn, khắp nhà.</w:t>
      </w:r>
    </w:p>
    <w:p w:rsidR="0044735D" w:rsidRDefault="0044735D" w:rsidP="0044735D">
      <w:pPr>
        <w:spacing w:line="276" w:lineRule="auto"/>
        <w:rPr>
          <w:rFonts w:ascii="Times New Roman" w:hAnsi="Times New Roman"/>
          <w:sz w:val="36"/>
          <w:szCs w:val="36"/>
        </w:rPr>
      </w:pPr>
      <w:r>
        <w:rPr>
          <w:rFonts w:ascii="Times New Roman" w:hAnsi="Times New Roman"/>
          <w:sz w:val="36"/>
          <w:szCs w:val="36"/>
        </w:rPr>
        <w:t xml:space="preserve">              </w:t>
      </w:r>
      <w:r w:rsidRPr="0044735D">
        <w:rPr>
          <w:rFonts w:ascii="Times New Roman" w:hAnsi="Times New Roman"/>
          <w:sz w:val="36"/>
          <w:szCs w:val="36"/>
        </w:rPr>
        <w:t>Vào mùa lan, sáng sáng, bà thường cài một búp lan lên mái tóc em.</w:t>
      </w:r>
    </w:p>
    <w:p w:rsidR="0026175C" w:rsidRDefault="0026175C" w:rsidP="0044735D">
      <w:pPr>
        <w:spacing w:line="276" w:lineRule="auto"/>
        <w:rPr>
          <w:rFonts w:ascii="Times New Roman" w:hAnsi="Times New Roman"/>
          <w:sz w:val="36"/>
          <w:szCs w:val="36"/>
        </w:rPr>
      </w:pPr>
    </w:p>
    <w:p w:rsidR="0026175C" w:rsidRDefault="0026175C" w:rsidP="0044735D">
      <w:pPr>
        <w:spacing w:line="276" w:lineRule="auto"/>
        <w:rPr>
          <w:rFonts w:ascii="Times New Roman" w:hAnsi="Times New Roman"/>
          <w:szCs w:val="28"/>
          <w:lang w:val="nl-NL"/>
        </w:rPr>
      </w:pPr>
      <w:r w:rsidRPr="004E6821">
        <w:rPr>
          <w:rFonts w:ascii="Times New Roman" w:hAnsi="Times New Roman"/>
          <w:szCs w:val="28"/>
          <w:lang w:val="nl-NL"/>
        </w:rPr>
        <w:t>*   Luyện đọc tiếng, từ ngữ:</w:t>
      </w:r>
      <w:r>
        <w:rPr>
          <w:rFonts w:ascii="Times New Roman" w:hAnsi="Times New Roman"/>
          <w:szCs w:val="28"/>
          <w:lang w:val="nl-NL"/>
        </w:rPr>
        <w:t xml:space="preserve"> </w:t>
      </w:r>
      <w:r w:rsidRPr="00893235">
        <w:rPr>
          <w:rFonts w:ascii="Times New Roman" w:hAnsi="Times New Roman"/>
          <w:szCs w:val="28"/>
          <w:lang w:val="nl-NL"/>
        </w:rPr>
        <w:t>hoa ngọc lan, lấp ló, ngan ngát, vỏ dày, khắp, toả.</w:t>
      </w:r>
    </w:p>
    <w:p w:rsidR="00475CD1" w:rsidRDefault="00475CD1" w:rsidP="00475CD1">
      <w:pPr>
        <w:rPr>
          <w:rFonts w:ascii="Times New Roman" w:hAnsi="Times New Roman"/>
          <w:b/>
          <w:sz w:val="32"/>
          <w:szCs w:val="28"/>
        </w:rPr>
      </w:pPr>
      <w:r w:rsidRPr="000B4529">
        <w:rPr>
          <w:rFonts w:ascii="Times New Roman" w:hAnsi="Times New Roman"/>
          <w:b/>
          <w:sz w:val="32"/>
          <w:szCs w:val="28"/>
        </w:rPr>
        <w:t>*Hướng dẫn chia đoạn:</w:t>
      </w:r>
    </w:p>
    <w:p w:rsidR="00475CD1" w:rsidRDefault="00475CD1" w:rsidP="00475CD1">
      <w:pPr>
        <w:spacing w:line="276" w:lineRule="auto"/>
        <w:rPr>
          <w:rFonts w:ascii="Times New Roman" w:hAnsi="Times New Roman"/>
          <w:szCs w:val="28"/>
        </w:rPr>
      </w:pPr>
      <w:r>
        <w:rPr>
          <w:rFonts w:ascii="Times New Roman" w:hAnsi="Times New Roman"/>
          <w:sz w:val="36"/>
          <w:szCs w:val="36"/>
        </w:rPr>
        <w:t xml:space="preserve">+ </w:t>
      </w:r>
      <w:r>
        <w:rPr>
          <w:rFonts w:ascii="Times New Roman" w:hAnsi="Times New Roman"/>
          <w:szCs w:val="28"/>
        </w:rPr>
        <w:t>Đ</w:t>
      </w:r>
      <w:r w:rsidRPr="00475CD1">
        <w:rPr>
          <w:rFonts w:ascii="Times New Roman" w:hAnsi="Times New Roman"/>
          <w:szCs w:val="28"/>
        </w:rPr>
        <w:t>oạn 1</w:t>
      </w:r>
      <w:r>
        <w:rPr>
          <w:rFonts w:ascii="Times New Roman" w:hAnsi="Times New Roman"/>
          <w:szCs w:val="28"/>
        </w:rPr>
        <w:t xml:space="preserve">: </w:t>
      </w:r>
      <w:r w:rsidRPr="00475CD1">
        <w:rPr>
          <w:rFonts w:ascii="Times New Roman" w:hAnsi="Times New Roman"/>
          <w:szCs w:val="28"/>
        </w:rPr>
        <w:t>Ở ngay đầu hè nhà bà em có một cây hoa ngọc lan. Thân cây cao, to, vỏ bạc trắng. Lá dày, cỡ bằng bàn tay, xanh thẫm.</w:t>
      </w:r>
    </w:p>
    <w:p w:rsidR="00475CD1" w:rsidRDefault="00475CD1" w:rsidP="00475CD1">
      <w:pPr>
        <w:spacing w:line="276" w:lineRule="auto"/>
        <w:rPr>
          <w:rFonts w:ascii="Times New Roman" w:hAnsi="Times New Roman"/>
          <w:szCs w:val="28"/>
        </w:rPr>
      </w:pPr>
      <w:r w:rsidRPr="00475CD1">
        <w:rPr>
          <w:rFonts w:ascii="Times New Roman" w:hAnsi="Times New Roman"/>
          <w:sz w:val="36"/>
          <w:szCs w:val="36"/>
        </w:rPr>
        <w:t>+</w:t>
      </w:r>
      <w:r>
        <w:rPr>
          <w:rFonts w:ascii="Times New Roman" w:hAnsi="Times New Roman"/>
          <w:sz w:val="36"/>
          <w:szCs w:val="36"/>
        </w:rPr>
        <w:t xml:space="preserve"> </w:t>
      </w:r>
      <w:r w:rsidRPr="00475CD1">
        <w:rPr>
          <w:rFonts w:ascii="Times New Roman" w:hAnsi="Times New Roman"/>
          <w:szCs w:val="28"/>
        </w:rPr>
        <w:t xml:space="preserve">Đoạn 2: </w:t>
      </w:r>
      <w:r w:rsidRPr="00475CD1">
        <w:rPr>
          <w:rFonts w:ascii="Times New Roman" w:hAnsi="Times New Roman"/>
          <w:szCs w:val="28"/>
        </w:rPr>
        <w:t>Hoa lan lấp ló qua kẽ lá. Nụ hoa xinh xinh, trắng ngần. Khi hoa nở, cánh hoa xòe ra duyên dáng. Hương lan ngan ngát, tỏa khắp vườn, khắp nhà.</w:t>
      </w:r>
    </w:p>
    <w:p w:rsidR="00475CD1" w:rsidRDefault="00475CD1" w:rsidP="00475CD1">
      <w:pPr>
        <w:spacing w:line="276" w:lineRule="auto"/>
        <w:rPr>
          <w:rFonts w:ascii="Times New Roman" w:hAnsi="Times New Roman"/>
          <w:szCs w:val="28"/>
        </w:rPr>
      </w:pPr>
      <w:r w:rsidRPr="00475CD1">
        <w:rPr>
          <w:rFonts w:ascii="Times New Roman" w:hAnsi="Times New Roman"/>
          <w:sz w:val="36"/>
          <w:szCs w:val="36"/>
        </w:rPr>
        <w:lastRenderedPageBreak/>
        <w:t>+</w:t>
      </w:r>
      <w:r>
        <w:rPr>
          <w:rFonts w:ascii="Times New Roman" w:hAnsi="Times New Roman"/>
          <w:sz w:val="36"/>
          <w:szCs w:val="36"/>
        </w:rPr>
        <w:t xml:space="preserve"> </w:t>
      </w:r>
      <w:r w:rsidRPr="00475CD1">
        <w:rPr>
          <w:rFonts w:ascii="Times New Roman" w:hAnsi="Times New Roman"/>
          <w:szCs w:val="28"/>
        </w:rPr>
        <w:t xml:space="preserve">Đoạn 3: </w:t>
      </w:r>
      <w:r w:rsidRPr="00475CD1">
        <w:rPr>
          <w:rFonts w:ascii="Times New Roman" w:hAnsi="Times New Roman"/>
          <w:szCs w:val="28"/>
        </w:rPr>
        <w:t>Hoa lan lấp ló qua kẽ lá. Nụ hoa xinh xinh, trắng ngần. Khi hoa nở, cánh hoa xòe ra duyên dáng. Hương lan ngan ngát, tỏa khắp vườn, khắp nhà.</w:t>
      </w:r>
    </w:p>
    <w:p w:rsidR="00475CD1" w:rsidRPr="00ED751F" w:rsidRDefault="00475CD1" w:rsidP="00475CD1">
      <w:pPr>
        <w:spacing w:line="360" w:lineRule="auto"/>
        <w:jc w:val="both"/>
        <w:rPr>
          <w:rFonts w:ascii="Times New Roman" w:hAnsi="Times New Roman"/>
          <w:b/>
          <w:i/>
          <w:szCs w:val="28"/>
          <w:lang w:val="nl-NL"/>
        </w:rPr>
      </w:pPr>
      <w:r>
        <w:rPr>
          <w:rFonts w:ascii="Times New Roman" w:hAnsi="Times New Roman"/>
          <w:b/>
          <w:szCs w:val="28"/>
          <w:lang w:val="nl-NL"/>
        </w:rPr>
        <w:t>*</w:t>
      </w:r>
      <w:r w:rsidRPr="00ED751F">
        <w:rPr>
          <w:rFonts w:ascii="Times New Roman" w:hAnsi="Times New Roman"/>
          <w:b/>
          <w:szCs w:val="28"/>
          <w:lang w:val="nl-NL"/>
        </w:rPr>
        <w:t xml:space="preserve">Hoạt động tìm hiểu bài: </w:t>
      </w:r>
    </w:p>
    <w:p w:rsidR="00475CD1" w:rsidRDefault="00475CD1" w:rsidP="00475CD1">
      <w:pPr>
        <w:spacing w:line="276" w:lineRule="auto"/>
        <w:rPr>
          <w:rFonts w:ascii="Times New Roman" w:hAnsi="Times New Roman"/>
          <w:szCs w:val="28"/>
        </w:rPr>
      </w:pPr>
      <w:r w:rsidRPr="003C4A88">
        <w:rPr>
          <w:rFonts w:ascii="Times New Roman" w:hAnsi="Times New Roman"/>
          <w:b/>
          <w:szCs w:val="28"/>
        </w:rPr>
        <w:t>1.</w:t>
      </w:r>
      <w:r>
        <w:rPr>
          <w:rFonts w:ascii="Times New Roman" w:hAnsi="Times New Roman"/>
          <w:szCs w:val="28"/>
        </w:rPr>
        <w:t xml:space="preserve"> </w:t>
      </w:r>
      <w:r w:rsidRPr="003C4A88">
        <w:rPr>
          <w:rFonts w:ascii="Times New Roman" w:hAnsi="Times New Roman"/>
          <w:b/>
          <w:szCs w:val="28"/>
        </w:rPr>
        <w:t>Nụ hoa lan màu gì?</w:t>
      </w:r>
      <w:r>
        <w:rPr>
          <w:rFonts w:ascii="Times New Roman" w:hAnsi="Times New Roman"/>
          <w:szCs w:val="28"/>
        </w:rPr>
        <w:t xml:space="preserve"> </w:t>
      </w:r>
    </w:p>
    <w:p w:rsidR="00475CD1" w:rsidRDefault="00475CD1" w:rsidP="00475CD1">
      <w:pPr>
        <w:spacing w:line="276" w:lineRule="auto"/>
        <w:rPr>
          <w:rFonts w:ascii="Times New Roman" w:hAnsi="Times New Roman"/>
          <w:szCs w:val="28"/>
        </w:rPr>
      </w:pPr>
      <w:r>
        <w:rPr>
          <w:rFonts w:ascii="Times New Roman" w:hAnsi="Times New Roman"/>
          <w:szCs w:val="28"/>
        </w:rPr>
        <w:t>Chọn ý đúng:</w:t>
      </w:r>
    </w:p>
    <w:p w:rsidR="00475CD1" w:rsidRDefault="00475CD1" w:rsidP="00475CD1">
      <w:pPr>
        <w:pStyle w:val="ListParagraph"/>
        <w:numPr>
          <w:ilvl w:val="0"/>
          <w:numId w:val="1"/>
        </w:numPr>
        <w:spacing w:line="276" w:lineRule="auto"/>
        <w:rPr>
          <w:rFonts w:ascii="Times New Roman" w:hAnsi="Times New Roman"/>
          <w:szCs w:val="28"/>
        </w:rPr>
      </w:pPr>
      <w:r>
        <w:rPr>
          <w:rFonts w:ascii="Times New Roman" w:hAnsi="Times New Roman"/>
          <w:szCs w:val="28"/>
        </w:rPr>
        <w:t>bạc trắng</w:t>
      </w:r>
      <w:bookmarkStart w:id="0" w:name="_GoBack"/>
      <w:bookmarkEnd w:id="0"/>
    </w:p>
    <w:p w:rsidR="00475CD1" w:rsidRDefault="003C4A88" w:rsidP="00475CD1">
      <w:pPr>
        <w:pStyle w:val="ListParagraph"/>
        <w:numPr>
          <w:ilvl w:val="0"/>
          <w:numId w:val="1"/>
        </w:numPr>
        <w:spacing w:line="276" w:lineRule="auto"/>
        <w:rPr>
          <w:rFonts w:ascii="Times New Roman" w:hAnsi="Times New Roman"/>
          <w:szCs w:val="28"/>
        </w:rPr>
      </w:pPr>
      <w:r w:rsidRPr="003C4A88">
        <w:rPr>
          <w:rFonts w:ascii="Times New Roman" w:hAnsi="Times New Roman"/>
          <w:b/>
          <w:noProof/>
          <w:color w:val="FF0000"/>
          <w:szCs w:val="28"/>
        </w:rPr>
        <mc:AlternateContent>
          <mc:Choice Requires="wps">
            <w:drawing>
              <wp:anchor distT="0" distB="0" distL="114300" distR="114300" simplePos="0" relativeHeight="251659264" behindDoc="0" locked="0" layoutInCell="1" allowOverlap="1" wp14:anchorId="4EB32D59" wp14:editId="4ADF923D">
                <wp:simplePos x="0" y="0"/>
                <wp:positionH relativeFrom="column">
                  <wp:posOffset>171450</wp:posOffset>
                </wp:positionH>
                <wp:positionV relativeFrom="paragraph">
                  <wp:posOffset>228600</wp:posOffset>
                </wp:positionV>
                <wp:extent cx="260350" cy="254000"/>
                <wp:effectExtent l="19050" t="19050" r="25400" b="12700"/>
                <wp:wrapNone/>
                <wp:docPr id="1" name="Oval 1"/>
                <wp:cNvGraphicFramePr/>
                <a:graphic xmlns:a="http://schemas.openxmlformats.org/drawingml/2006/main">
                  <a:graphicData uri="http://schemas.microsoft.com/office/word/2010/wordprocessingShape">
                    <wps:wsp>
                      <wps:cNvSpPr/>
                      <wps:spPr>
                        <a:xfrm>
                          <a:off x="0" y="0"/>
                          <a:ext cx="260350" cy="254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A55C1D" id="Oval 1" o:spid="_x0000_s1026" style="position:absolute;margin-left:13.5pt;margin-top:18pt;width:20.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" filled="f" strokecolor="red" strokeweight="2.25pt">
                <v:stroke joinstyle="miter"/>
              </v:oval>
            </w:pict>
          </mc:Fallback>
        </mc:AlternateContent>
      </w:r>
      <w:r w:rsidR="00475CD1">
        <w:rPr>
          <w:rFonts w:ascii="Times New Roman" w:hAnsi="Times New Roman"/>
          <w:szCs w:val="28"/>
        </w:rPr>
        <w:t>xanh thẫm</w:t>
      </w:r>
    </w:p>
    <w:p w:rsidR="00475CD1" w:rsidRDefault="00475CD1" w:rsidP="00475CD1">
      <w:pPr>
        <w:pStyle w:val="ListParagraph"/>
        <w:numPr>
          <w:ilvl w:val="0"/>
          <w:numId w:val="1"/>
        </w:numPr>
        <w:spacing w:line="276" w:lineRule="auto"/>
        <w:rPr>
          <w:rFonts w:ascii="Times New Roman" w:hAnsi="Times New Roman"/>
          <w:szCs w:val="28"/>
        </w:rPr>
      </w:pPr>
      <w:r>
        <w:rPr>
          <w:rFonts w:ascii="Times New Roman" w:hAnsi="Times New Roman"/>
          <w:szCs w:val="28"/>
        </w:rPr>
        <w:t>trắng ngần.</w:t>
      </w:r>
    </w:p>
    <w:p w:rsidR="003C4A88" w:rsidRDefault="003C4A88" w:rsidP="003C4A88">
      <w:pPr>
        <w:pStyle w:val="ListParagraph"/>
        <w:spacing w:line="276" w:lineRule="auto"/>
        <w:rPr>
          <w:rFonts w:ascii="Times New Roman" w:hAnsi="Times New Roman"/>
          <w:szCs w:val="28"/>
        </w:rPr>
      </w:pPr>
    </w:p>
    <w:p w:rsidR="00A91548" w:rsidRPr="003C4A88" w:rsidRDefault="00A91548" w:rsidP="00A91548">
      <w:pPr>
        <w:spacing w:line="276" w:lineRule="auto"/>
        <w:rPr>
          <w:rFonts w:ascii="Times New Roman" w:hAnsi="Times New Roman"/>
          <w:b/>
          <w:szCs w:val="28"/>
        </w:rPr>
      </w:pPr>
      <w:r w:rsidRPr="003C4A88">
        <w:rPr>
          <w:rFonts w:ascii="Times New Roman" w:hAnsi="Times New Roman"/>
          <w:b/>
          <w:szCs w:val="28"/>
        </w:rPr>
        <w:t>2. Hương hoa lan thơm như thế nào?</w:t>
      </w:r>
    </w:p>
    <w:p w:rsidR="00475CD1" w:rsidRDefault="002C1EF1" w:rsidP="0044735D">
      <w:pPr>
        <w:spacing w:line="276" w:lineRule="auto"/>
        <w:rPr>
          <w:rFonts w:ascii="Times New Roman" w:hAnsi="Times New Roman"/>
          <w:szCs w:val="28"/>
        </w:rPr>
      </w:pPr>
      <w:r w:rsidRPr="003C4A88">
        <w:rPr>
          <w:rFonts w:ascii="Times New Roman" w:hAnsi="Times New Roman"/>
          <w:b/>
          <w:szCs w:val="28"/>
          <w:u w:val="single"/>
        </w:rPr>
        <w:t>Trả lời:</w:t>
      </w:r>
      <w:r>
        <w:rPr>
          <w:rFonts w:ascii="Times New Roman" w:hAnsi="Times New Roman"/>
          <w:szCs w:val="28"/>
        </w:rPr>
        <w:t xml:space="preserve"> </w:t>
      </w:r>
      <w:r w:rsidRPr="008F53D6">
        <w:rPr>
          <w:rFonts w:ascii="Times New Roman" w:hAnsi="Times New Roman"/>
          <w:i/>
          <w:szCs w:val="28"/>
        </w:rPr>
        <w:t>Hương</w:t>
      </w:r>
      <w:r w:rsidR="008F53D6" w:rsidRPr="008F53D6">
        <w:rPr>
          <w:rFonts w:ascii="Times New Roman" w:hAnsi="Times New Roman"/>
          <w:i/>
          <w:szCs w:val="28"/>
        </w:rPr>
        <w:t xml:space="preserve"> hoa</w:t>
      </w:r>
      <w:r w:rsidRPr="008F53D6">
        <w:rPr>
          <w:rFonts w:ascii="Times New Roman" w:hAnsi="Times New Roman"/>
          <w:i/>
          <w:szCs w:val="28"/>
        </w:rPr>
        <w:t xml:space="preserve"> lan </w:t>
      </w:r>
      <w:r w:rsidR="008F53D6" w:rsidRPr="008F53D6">
        <w:rPr>
          <w:rFonts w:ascii="Times New Roman" w:hAnsi="Times New Roman"/>
          <w:i/>
          <w:szCs w:val="28"/>
        </w:rPr>
        <w:t xml:space="preserve">thơm </w:t>
      </w:r>
      <w:r w:rsidRPr="008F53D6">
        <w:rPr>
          <w:rFonts w:ascii="Times New Roman" w:hAnsi="Times New Roman"/>
          <w:i/>
          <w:szCs w:val="28"/>
        </w:rPr>
        <w:t>ngan ngát, tỏa khắp vườn, khắp nhà.</w:t>
      </w:r>
    </w:p>
    <w:p w:rsidR="003C4A88" w:rsidRDefault="003C4A88" w:rsidP="0044735D">
      <w:pPr>
        <w:spacing w:line="276" w:lineRule="auto"/>
        <w:rPr>
          <w:rFonts w:ascii="Times New Roman" w:hAnsi="Times New Roman"/>
          <w:szCs w:val="28"/>
        </w:rPr>
      </w:pPr>
    </w:p>
    <w:p w:rsidR="003C4A88" w:rsidRPr="002C4DE6" w:rsidRDefault="003C4A88" w:rsidP="003C4A88">
      <w:pPr>
        <w:spacing w:line="360" w:lineRule="auto"/>
        <w:jc w:val="center"/>
        <w:rPr>
          <w:rFonts w:ascii="Times New Roman" w:hAnsi="Times New Roman"/>
          <w:b/>
          <w:sz w:val="40"/>
          <w:szCs w:val="40"/>
        </w:rPr>
      </w:pPr>
      <w:r w:rsidRPr="002C4DE6">
        <w:rPr>
          <w:rFonts w:ascii="Times New Roman" w:hAnsi="Times New Roman"/>
          <w:b/>
          <w:sz w:val="40"/>
          <w:szCs w:val="40"/>
        </w:rPr>
        <w:t>Dặn dò: Học sinh đọc lại bài 10 lần.</w:t>
      </w:r>
    </w:p>
    <w:p w:rsidR="003C4A88" w:rsidRPr="002C1EF1" w:rsidRDefault="003C4A88" w:rsidP="0044735D">
      <w:pPr>
        <w:spacing w:line="276" w:lineRule="auto"/>
        <w:rPr>
          <w:rFonts w:ascii="Times New Roman" w:hAnsi="Times New Roman"/>
          <w:szCs w:val="28"/>
        </w:rPr>
      </w:pPr>
    </w:p>
    <w:sectPr w:rsidR="003C4A88" w:rsidRPr="002C1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A9660B"/>
    <w:multiLevelType w:val="hybridMultilevel"/>
    <w:tmpl w:val="EEB65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5D"/>
    <w:rsid w:val="0026175C"/>
    <w:rsid w:val="002C1EF1"/>
    <w:rsid w:val="003732C2"/>
    <w:rsid w:val="003C4A88"/>
    <w:rsid w:val="0044735D"/>
    <w:rsid w:val="00475CD1"/>
    <w:rsid w:val="008F53D6"/>
    <w:rsid w:val="00A22AFA"/>
    <w:rsid w:val="00A91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9A50A-E83D-4D7B-9244-3EA73EB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35D"/>
    <w:pPr>
      <w:spacing w:after="0" w:line="240" w:lineRule="auto"/>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2020-04-18T06:57:00Z</dcterms:created>
  <dcterms:modified xsi:type="dcterms:W3CDTF">2020-04-18T10:28:00Z</dcterms:modified>
</cp:coreProperties>
</file>